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A0" w:rsidRDefault="008D79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2.25pt">
            <v:imagedata r:id="rId5" o:title="Краско шапка"/>
          </v:shape>
        </w:pict>
      </w:r>
    </w:p>
    <w:p w:rsidR="00360177" w:rsidRDefault="00360177"/>
    <w:p w:rsidR="00F259DA" w:rsidRDefault="007A5F93" w:rsidP="006425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1869" cy="45808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рочняющий ви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16" cy="458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24" w:rsidRDefault="00642524" w:rsidP="00642524">
      <w:pPr>
        <w:jc w:val="center"/>
      </w:pPr>
    </w:p>
    <w:p w:rsidR="0006636D" w:rsidRPr="00EE2290" w:rsidRDefault="00FF7422" w:rsidP="00FF7422">
      <w:pPr>
        <w:spacing w:after="0"/>
        <w:jc w:val="center"/>
        <w:rPr>
          <w:sz w:val="36"/>
          <w:szCs w:val="36"/>
        </w:rPr>
      </w:pPr>
      <w:r w:rsidRPr="00EE2290">
        <w:rPr>
          <w:rFonts w:ascii="Times New Roman" w:hAnsi="Times New Roman" w:cs="Times New Roman"/>
          <w:b/>
          <w:sz w:val="36"/>
          <w:szCs w:val="36"/>
        </w:rPr>
        <w:t>Двухкомпонентная эпоксидная грунт-пропитка</w:t>
      </w:r>
    </w:p>
    <w:p w:rsidR="00F259DA" w:rsidRPr="007F6FC3" w:rsidRDefault="00D9664F" w:rsidP="00FF742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F7422">
        <w:rPr>
          <w:rFonts w:ascii="Times New Roman" w:hAnsi="Times New Roman" w:cs="Times New Roman"/>
          <w:b/>
          <w:sz w:val="72"/>
          <w:szCs w:val="72"/>
          <w:lang w:val="en-US"/>
        </w:rPr>
        <w:t>POLLASTiMAX</w:t>
      </w:r>
      <w:proofErr w:type="spellEnd"/>
      <w:r w:rsidR="007F6FC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6FC3" w:rsidRPr="00C5222E">
        <w:rPr>
          <w:rFonts w:ascii="Times New Roman" w:hAnsi="Times New Roman" w:cs="Times New Roman"/>
          <w:b/>
          <w:sz w:val="40"/>
          <w:szCs w:val="40"/>
        </w:rPr>
        <w:t>«Упрочняющий»</w:t>
      </w:r>
    </w:p>
    <w:p w:rsidR="00D9664F" w:rsidRPr="007F6FC3" w:rsidRDefault="00D9664F" w:rsidP="00FF74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9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2A07" w:rsidRPr="001D2A07">
        <w:rPr>
          <w:rFonts w:ascii="Times New Roman" w:hAnsi="Times New Roman" w:cs="Times New Roman"/>
          <w:b/>
          <w:sz w:val="28"/>
          <w:szCs w:val="28"/>
        </w:rPr>
        <w:t>(г</w:t>
      </w:r>
      <w:r w:rsidR="00FC0082">
        <w:rPr>
          <w:rFonts w:ascii="Times New Roman" w:hAnsi="Times New Roman" w:cs="Times New Roman"/>
          <w:b/>
          <w:sz w:val="28"/>
          <w:szCs w:val="28"/>
        </w:rPr>
        <w:t>отовый набор</w:t>
      </w:r>
      <w:r w:rsidR="007F6FC3" w:rsidRPr="001D2A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D2A07" w:rsidRPr="001D2A07">
        <w:rPr>
          <w:rFonts w:ascii="Times New Roman" w:hAnsi="Times New Roman" w:cs="Times New Roman"/>
          <w:b/>
          <w:sz w:val="28"/>
          <w:szCs w:val="28"/>
        </w:rPr>
        <w:t>редств для защиты и упрочнения бетонного пола)</w:t>
      </w:r>
    </w:p>
    <w:p w:rsidR="00961D5E" w:rsidRPr="007539A9" w:rsidRDefault="00961D5E" w:rsidP="00353B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669" w:rsidRDefault="00A16B2D" w:rsidP="00600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3B68">
        <w:rPr>
          <w:rFonts w:ascii="Times New Roman" w:hAnsi="Times New Roman" w:cs="Times New Roman"/>
          <w:b/>
          <w:sz w:val="28"/>
          <w:szCs w:val="28"/>
        </w:rPr>
        <w:t>упрочняет и у</w:t>
      </w:r>
      <w:r w:rsidR="009A6C6A">
        <w:rPr>
          <w:rFonts w:ascii="Times New Roman" w:hAnsi="Times New Roman" w:cs="Times New Roman"/>
          <w:b/>
          <w:sz w:val="28"/>
          <w:szCs w:val="28"/>
        </w:rPr>
        <w:t>крепляет основание</w:t>
      </w:r>
    </w:p>
    <w:p w:rsidR="009A6C6A" w:rsidRPr="00C33B68" w:rsidRDefault="009A6C6A" w:rsidP="00600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обеспыливает поверхность</w:t>
      </w:r>
    </w:p>
    <w:p w:rsidR="00600669" w:rsidRPr="00C33B68" w:rsidRDefault="00B25DD7" w:rsidP="00600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придаёт бетону </w:t>
      </w:r>
      <w:r w:rsidR="00600669" w:rsidRPr="00C33B68">
        <w:rPr>
          <w:rFonts w:ascii="Times New Roman" w:hAnsi="Times New Roman" w:cs="Times New Roman"/>
          <w:b/>
          <w:sz w:val="28"/>
          <w:szCs w:val="28"/>
        </w:rPr>
        <w:t>водостойкость и водонепроницаемость</w:t>
      </w:r>
    </w:p>
    <w:p w:rsidR="00600669" w:rsidRPr="00C33B68" w:rsidRDefault="00600669" w:rsidP="00600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3B68">
        <w:rPr>
          <w:rFonts w:ascii="Times New Roman" w:hAnsi="Times New Roman" w:cs="Times New Roman"/>
          <w:b/>
          <w:sz w:val="28"/>
          <w:szCs w:val="28"/>
        </w:rPr>
        <w:t>значительно улучшает адгезию финишного слоя</w:t>
      </w:r>
    </w:p>
    <w:p w:rsidR="009F6EEE" w:rsidRDefault="009F6EEE" w:rsidP="009F6E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6EEE">
        <w:rPr>
          <w:rFonts w:ascii="Times New Roman" w:hAnsi="Times New Roman" w:cs="Times New Roman"/>
          <w:b/>
          <w:sz w:val="28"/>
          <w:szCs w:val="28"/>
        </w:rPr>
        <w:t>может применяться как самостоятельное покрытие</w:t>
      </w:r>
    </w:p>
    <w:p w:rsidR="00B9200A" w:rsidRDefault="00B9200A" w:rsidP="00B92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200A">
        <w:rPr>
          <w:rFonts w:ascii="Times New Roman" w:hAnsi="Times New Roman" w:cs="Times New Roman"/>
          <w:b/>
          <w:sz w:val="28"/>
          <w:szCs w:val="28"/>
        </w:rPr>
        <w:t>не содержит ароматических растворителей (без запаха)</w:t>
      </w:r>
    </w:p>
    <w:p w:rsidR="009A6C6A" w:rsidRPr="009A6C6A" w:rsidRDefault="009A6C6A" w:rsidP="009A6C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6C6A">
        <w:rPr>
          <w:rFonts w:ascii="Times New Roman" w:hAnsi="Times New Roman" w:cs="Times New Roman"/>
          <w:b/>
          <w:sz w:val="28"/>
          <w:szCs w:val="28"/>
        </w:rPr>
        <w:lastRenderedPageBreak/>
        <w:t>готовый к применению малярный набор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669">
        <w:rPr>
          <w:rFonts w:ascii="Times New Roman" w:hAnsi="Times New Roman" w:cs="Times New Roman"/>
          <w:b/>
          <w:sz w:val="24"/>
          <w:szCs w:val="24"/>
          <w:lang w:val="en-US"/>
        </w:rPr>
        <w:t>POLLASTiMAX</w:t>
      </w:r>
      <w:proofErr w:type="spellEnd"/>
      <w:r w:rsidRPr="00600669">
        <w:rPr>
          <w:rFonts w:ascii="Times New Roman" w:hAnsi="Times New Roman" w:cs="Times New Roman"/>
          <w:b/>
          <w:sz w:val="24"/>
          <w:szCs w:val="24"/>
        </w:rPr>
        <w:t xml:space="preserve"> «Упрочняющий» - </w:t>
      </w:r>
      <w:r w:rsidRPr="00600669">
        <w:rPr>
          <w:rFonts w:ascii="Times New Roman" w:hAnsi="Times New Roman" w:cs="Times New Roman"/>
          <w:sz w:val="24"/>
          <w:szCs w:val="24"/>
        </w:rPr>
        <w:t>двухкомпонентная эпоксидная грунт-пропитка, предназначенная для</w:t>
      </w:r>
      <w:r w:rsidR="00B224CF">
        <w:rPr>
          <w:rFonts w:ascii="Times New Roman" w:hAnsi="Times New Roman" w:cs="Times New Roman"/>
          <w:sz w:val="24"/>
          <w:szCs w:val="24"/>
        </w:rPr>
        <w:t xml:space="preserve"> глубокого</w:t>
      </w:r>
      <w:r w:rsidRPr="00600669">
        <w:rPr>
          <w:rFonts w:ascii="Times New Roman" w:hAnsi="Times New Roman" w:cs="Times New Roman"/>
          <w:sz w:val="24"/>
          <w:szCs w:val="24"/>
        </w:rPr>
        <w:t xml:space="preserve"> гр</w:t>
      </w:r>
      <w:r w:rsidR="00B224CF">
        <w:rPr>
          <w:rFonts w:ascii="Times New Roman" w:hAnsi="Times New Roman" w:cs="Times New Roman"/>
          <w:sz w:val="24"/>
          <w:szCs w:val="24"/>
        </w:rPr>
        <w:t>унтования бетонных полов</w:t>
      </w:r>
      <w:r w:rsidRPr="00600669">
        <w:rPr>
          <w:rFonts w:ascii="Times New Roman" w:hAnsi="Times New Roman" w:cs="Times New Roman"/>
          <w:sz w:val="24"/>
          <w:szCs w:val="24"/>
        </w:rPr>
        <w:t>.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Эпоксидная упрочняющая грунт-пропитка </w:t>
      </w:r>
      <w:proofErr w:type="spellStart"/>
      <w:r w:rsidRPr="00600669">
        <w:rPr>
          <w:rFonts w:ascii="Times New Roman" w:hAnsi="Times New Roman" w:cs="Times New Roman"/>
          <w:sz w:val="24"/>
          <w:szCs w:val="24"/>
          <w:lang w:val="en-US"/>
        </w:rPr>
        <w:t>POLLASTiMAX</w:t>
      </w:r>
      <w:proofErr w:type="spellEnd"/>
      <w:r w:rsidRPr="00600669">
        <w:rPr>
          <w:rFonts w:ascii="Times New Roman" w:hAnsi="Times New Roman" w:cs="Times New Roman"/>
          <w:sz w:val="24"/>
          <w:szCs w:val="24"/>
        </w:rPr>
        <w:t xml:space="preserve"> обеспечивает значительное упрочнение и </w:t>
      </w:r>
      <w:proofErr w:type="spellStart"/>
      <w:r w:rsidRPr="00600669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600669">
        <w:rPr>
          <w:rFonts w:ascii="Times New Roman" w:hAnsi="Times New Roman" w:cs="Times New Roman"/>
          <w:sz w:val="24"/>
          <w:szCs w:val="24"/>
        </w:rPr>
        <w:t xml:space="preserve"> бетонной поверхности, запечатывает цементные поры и способствует надежному сцеплению с финишными покрытиями, а также снижает их расход.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69">
        <w:rPr>
          <w:rFonts w:ascii="Times New Roman" w:hAnsi="Times New Roman" w:cs="Times New Roman"/>
          <w:sz w:val="24"/>
          <w:szCs w:val="24"/>
          <w:lang w:val="en-US"/>
        </w:rPr>
        <w:t>POLLASTiMAX</w:t>
      </w:r>
      <w:proofErr w:type="spellEnd"/>
      <w:r w:rsidRPr="00600669">
        <w:rPr>
          <w:rFonts w:ascii="Times New Roman" w:hAnsi="Times New Roman" w:cs="Times New Roman"/>
          <w:sz w:val="24"/>
          <w:szCs w:val="24"/>
        </w:rPr>
        <w:t xml:space="preserve"> «Упрочняющий» имеет хорошую адгезию к невпитывающим основаниям (металл, керамическая плитка, эпоксидные покрытия и т.п.). Загрунтованная грунт-пропиткой поверхность перестаёт пылить, становится устойчива к воздействию воды, химических веществ, механическому и абразивному износу, а, следовательно, при нагрузках с низкой интенсивностью может быть использована в качестве самостоятельного покрытия.</w:t>
      </w:r>
    </w:p>
    <w:p w:rsidR="00600669" w:rsidRPr="00723200" w:rsidRDefault="00F259DA" w:rsidP="00B2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600669" w:rsidRDefault="00600669" w:rsidP="00B2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Эпоксидная грунт-пропитка </w:t>
      </w:r>
      <w:proofErr w:type="spellStart"/>
      <w:r w:rsidRPr="00600669">
        <w:rPr>
          <w:rFonts w:ascii="Times New Roman" w:hAnsi="Times New Roman" w:cs="Times New Roman"/>
          <w:sz w:val="24"/>
          <w:szCs w:val="24"/>
          <w:lang w:val="en-US"/>
        </w:rPr>
        <w:t>POLLASTiMAX</w:t>
      </w:r>
      <w:proofErr w:type="spellEnd"/>
      <w:r w:rsidR="00B224CF">
        <w:rPr>
          <w:rFonts w:ascii="Times New Roman" w:hAnsi="Times New Roman" w:cs="Times New Roman"/>
          <w:sz w:val="24"/>
          <w:szCs w:val="24"/>
        </w:rPr>
        <w:t xml:space="preserve"> «Упрочняющий» рекомендуется к применению</w:t>
      </w:r>
      <w:r w:rsidRPr="00600669">
        <w:rPr>
          <w:rFonts w:ascii="Times New Roman" w:hAnsi="Times New Roman" w:cs="Times New Roman"/>
          <w:sz w:val="24"/>
          <w:szCs w:val="24"/>
        </w:rPr>
        <w:t xml:space="preserve"> на объектах промышленного и гражданского назначения: торговые и производственные помещения, предприятия пищевой и фармацевтической промышленности, детские и медицинские учреждения, складские помещения, авторемонтные мастерские, гаражи, народные паркинги и т.д.</w:t>
      </w:r>
    </w:p>
    <w:p w:rsidR="00B224CF" w:rsidRDefault="00B224CF" w:rsidP="00600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104" w:rsidRDefault="001A0104" w:rsidP="00600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4">
        <w:rPr>
          <w:rFonts w:ascii="Times New Roman" w:hAnsi="Times New Roman" w:cs="Times New Roman"/>
          <w:b/>
          <w:sz w:val="24"/>
          <w:szCs w:val="24"/>
        </w:rPr>
        <w:t>Комп</w:t>
      </w:r>
      <w:r w:rsidR="00B224CF">
        <w:rPr>
          <w:rFonts w:ascii="Times New Roman" w:hAnsi="Times New Roman" w:cs="Times New Roman"/>
          <w:b/>
          <w:sz w:val="24"/>
          <w:szCs w:val="24"/>
        </w:rPr>
        <w:t>лектация</w:t>
      </w:r>
    </w:p>
    <w:p w:rsidR="001A0104" w:rsidRPr="00600669" w:rsidRDefault="007B5AB4" w:rsidP="001A0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</w:t>
      </w:r>
      <w:r w:rsidR="001A0104">
        <w:rPr>
          <w:rFonts w:ascii="Times New Roman" w:hAnsi="Times New Roman" w:cs="Times New Roman"/>
          <w:b/>
          <w:sz w:val="24"/>
          <w:szCs w:val="24"/>
        </w:rPr>
        <w:t>остав готового малярного набора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="001A0104" w:rsidRPr="00600669">
        <w:rPr>
          <w:rFonts w:ascii="Times New Roman" w:hAnsi="Times New Roman" w:cs="Times New Roman"/>
          <w:b/>
          <w:sz w:val="24"/>
          <w:szCs w:val="24"/>
        </w:rPr>
        <w:t>:</w:t>
      </w:r>
    </w:p>
    <w:p w:rsidR="001A0104" w:rsidRPr="00600669" w:rsidRDefault="001A0104" w:rsidP="001A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материала и о</w:t>
      </w:r>
      <w:r w:rsidRPr="00600669">
        <w:rPr>
          <w:rFonts w:ascii="Times New Roman" w:hAnsi="Times New Roman" w:cs="Times New Roman"/>
          <w:sz w:val="24"/>
          <w:szCs w:val="24"/>
        </w:rPr>
        <w:t>твердитель,</w:t>
      </w:r>
    </w:p>
    <w:p w:rsidR="001A0104" w:rsidRPr="00600669" w:rsidRDefault="003C1885" w:rsidP="001A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Шлифованная д</w:t>
      </w:r>
      <w:r w:rsidR="001A0104">
        <w:rPr>
          <w:rFonts w:ascii="Times New Roman" w:hAnsi="Times New Roman" w:cs="Times New Roman"/>
          <w:sz w:val="24"/>
          <w:szCs w:val="24"/>
        </w:rPr>
        <w:t>еревянная мешалка</w:t>
      </w:r>
      <w:r w:rsidR="001A0104" w:rsidRPr="006006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104" w:rsidRPr="00600669" w:rsidRDefault="001A0104" w:rsidP="001A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Защитные перчатки</w:t>
      </w:r>
      <w:r>
        <w:rPr>
          <w:rFonts w:ascii="Times New Roman" w:hAnsi="Times New Roman" w:cs="Times New Roman"/>
          <w:sz w:val="24"/>
          <w:szCs w:val="24"/>
        </w:rPr>
        <w:t xml:space="preserve"> (с двойным латексным покрытием)</w:t>
      </w:r>
      <w:r w:rsidRPr="00600669">
        <w:rPr>
          <w:rFonts w:ascii="Times New Roman" w:hAnsi="Times New Roman" w:cs="Times New Roman"/>
          <w:sz w:val="24"/>
          <w:szCs w:val="24"/>
        </w:rPr>
        <w:t>,</w:t>
      </w:r>
    </w:p>
    <w:p w:rsidR="001A0104" w:rsidRPr="00600669" w:rsidRDefault="001A0104" w:rsidP="001A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Малярная кисть 25</w:t>
      </w:r>
      <w:r w:rsidRPr="00600669">
        <w:rPr>
          <w:rFonts w:ascii="Times New Roman" w:hAnsi="Times New Roman" w:cs="Times New Roman"/>
          <w:sz w:val="24"/>
          <w:szCs w:val="24"/>
        </w:rPr>
        <w:t xml:space="preserve"> мм</w:t>
      </w:r>
      <w:r w:rsidR="003C1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(для обработки труднодоступных мест)</w:t>
      </w:r>
      <w:r w:rsidRPr="006006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104" w:rsidRDefault="001A0104" w:rsidP="001A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Инструкция по применению.</w:t>
      </w:r>
    </w:p>
    <w:p w:rsidR="001A0104" w:rsidRPr="001A0104" w:rsidRDefault="001A0104" w:rsidP="00600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669" w:rsidRPr="00723200" w:rsidRDefault="00F259DA" w:rsidP="00944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600669" w:rsidRPr="00600669" w:rsidRDefault="00600669" w:rsidP="0094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Поверхность предварительно шлифуется, за счет шлифовки удаляется цементн</w:t>
      </w:r>
      <w:r w:rsidR="00284241">
        <w:rPr>
          <w:rFonts w:ascii="Times New Roman" w:hAnsi="Times New Roman" w:cs="Times New Roman"/>
          <w:sz w:val="24"/>
          <w:szCs w:val="24"/>
        </w:rPr>
        <w:t xml:space="preserve">ое (известковое) молочко - поверхность получается более прочная и ровная. </w:t>
      </w:r>
      <w:r w:rsidRPr="006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69" w:rsidRPr="00600669" w:rsidRDefault="00600669" w:rsidP="0094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Основание пола должно быть чистое и сухое (влажность основания не более 4%), прочное (на сжатие не менее 20 МПа, прочность на отрыв не менее 1,5 МПа).</w:t>
      </w:r>
    </w:p>
    <w:p w:rsidR="00600669" w:rsidRPr="00600669" w:rsidRDefault="00600669" w:rsidP="0094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Перед нанесением компонент «А» перемешать до однородного состояния специальной деревянной мешалкой (входит в комплект поставки), добавить компонент «Б». Полученную смесь тщательно перемешать в течение 2-3 минут, после чего выдержать 5-10 </w:t>
      </w:r>
      <w:r w:rsidR="00224A0C">
        <w:rPr>
          <w:rFonts w:ascii="Times New Roman" w:hAnsi="Times New Roman" w:cs="Times New Roman"/>
          <w:sz w:val="24"/>
          <w:szCs w:val="24"/>
        </w:rPr>
        <w:t>минут и повторить перемешивание</w:t>
      </w:r>
      <w:r w:rsidRPr="00600669">
        <w:rPr>
          <w:rFonts w:ascii="Times New Roman" w:hAnsi="Times New Roman" w:cs="Times New Roman"/>
          <w:sz w:val="24"/>
          <w:szCs w:val="24"/>
        </w:rPr>
        <w:t xml:space="preserve"> </w:t>
      </w:r>
      <w:r w:rsidR="00224A0C">
        <w:rPr>
          <w:rFonts w:ascii="Times New Roman" w:hAnsi="Times New Roman" w:cs="Times New Roman"/>
          <w:sz w:val="24"/>
          <w:szCs w:val="24"/>
        </w:rPr>
        <w:t>(</w:t>
      </w:r>
      <w:r w:rsidR="00224A0C" w:rsidRPr="007B4A6A">
        <w:rPr>
          <w:rFonts w:ascii="Times New Roman" w:hAnsi="Times New Roman" w:cs="Times New Roman"/>
          <w:i/>
          <w:sz w:val="24"/>
          <w:szCs w:val="24"/>
        </w:rPr>
        <w:t xml:space="preserve">в условиях технической оснащённости, для перемешивания составов, рекомендуется использовать </w:t>
      </w:r>
      <w:proofErr w:type="spellStart"/>
      <w:r w:rsidR="00224A0C" w:rsidRPr="007B4A6A">
        <w:rPr>
          <w:rFonts w:ascii="Times New Roman" w:hAnsi="Times New Roman" w:cs="Times New Roman"/>
          <w:i/>
          <w:sz w:val="24"/>
          <w:szCs w:val="24"/>
        </w:rPr>
        <w:t>низкооборотистую</w:t>
      </w:r>
      <w:proofErr w:type="spellEnd"/>
      <w:r w:rsidR="00224A0C" w:rsidRPr="007B4A6A">
        <w:rPr>
          <w:rFonts w:ascii="Times New Roman" w:hAnsi="Times New Roman" w:cs="Times New Roman"/>
          <w:i/>
          <w:sz w:val="24"/>
          <w:szCs w:val="24"/>
        </w:rPr>
        <w:t xml:space="preserve"> дрель со специальной насадкой</w:t>
      </w:r>
      <w:r w:rsidR="00224A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Грунт-пропитку наносить валиком, с равномерным распределением по всей площади грунтуемой поверхности.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Ж</w:t>
      </w:r>
      <w:r w:rsidR="00284241">
        <w:rPr>
          <w:rFonts w:ascii="Times New Roman" w:hAnsi="Times New Roman" w:cs="Times New Roman"/>
          <w:sz w:val="24"/>
          <w:szCs w:val="24"/>
        </w:rPr>
        <w:t>изнеспособность материала в с</w:t>
      </w:r>
      <w:r w:rsidRPr="00600669">
        <w:rPr>
          <w:rFonts w:ascii="Times New Roman" w:hAnsi="Times New Roman" w:cs="Times New Roman"/>
          <w:sz w:val="24"/>
          <w:szCs w:val="24"/>
        </w:rPr>
        <w:t>мешанном состоянии</w:t>
      </w:r>
      <w:r w:rsidR="00284241">
        <w:rPr>
          <w:rFonts w:ascii="Times New Roman" w:hAnsi="Times New Roman" w:cs="Times New Roman"/>
          <w:sz w:val="24"/>
          <w:szCs w:val="24"/>
        </w:rPr>
        <w:t xml:space="preserve"> –</w:t>
      </w:r>
      <w:r w:rsidRPr="00600669">
        <w:rPr>
          <w:rFonts w:ascii="Times New Roman" w:hAnsi="Times New Roman" w:cs="Times New Roman"/>
          <w:sz w:val="24"/>
          <w:szCs w:val="24"/>
        </w:rPr>
        <w:t xml:space="preserve"> 45-60 минут!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lastRenderedPageBreak/>
        <w:t>При нанесении по шероховатой поверхности, допускается разбавление материала растворителями Р-4, ксилол не более 3% по массе.</w:t>
      </w:r>
      <w:r w:rsidR="0058607A">
        <w:rPr>
          <w:rFonts w:ascii="Times New Roman" w:hAnsi="Times New Roman" w:cs="Times New Roman"/>
          <w:sz w:val="24"/>
          <w:szCs w:val="24"/>
        </w:rPr>
        <w:t xml:space="preserve"> </w:t>
      </w:r>
      <w:r w:rsidRPr="00600669">
        <w:rPr>
          <w:rFonts w:ascii="Times New Roman" w:hAnsi="Times New Roman" w:cs="Times New Roman"/>
          <w:sz w:val="24"/>
          <w:szCs w:val="24"/>
        </w:rPr>
        <w:t xml:space="preserve">На низких марках бетона рекомендуется повторная обработка упрочняющей грунт-пропиткой через 2-3 часа после нанесения первого слоя (по липкой поверхности).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Для обработки т</w:t>
      </w:r>
      <w:r w:rsidR="008C6597">
        <w:rPr>
          <w:rFonts w:ascii="Times New Roman" w:hAnsi="Times New Roman" w:cs="Times New Roman"/>
          <w:sz w:val="24"/>
          <w:szCs w:val="24"/>
        </w:rPr>
        <w:t>руднодоступных мест используйте</w:t>
      </w:r>
      <w:r w:rsidRPr="00600669">
        <w:rPr>
          <w:rFonts w:ascii="Times New Roman" w:hAnsi="Times New Roman" w:cs="Times New Roman"/>
          <w:sz w:val="24"/>
          <w:szCs w:val="24"/>
        </w:rPr>
        <w:t xml:space="preserve"> кисть входящую в комплект поставки. </w:t>
      </w:r>
    </w:p>
    <w:p w:rsidR="0058607A" w:rsidRDefault="00600669" w:rsidP="00600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B5">
        <w:rPr>
          <w:rFonts w:ascii="Times New Roman" w:hAnsi="Times New Roman" w:cs="Times New Roman"/>
          <w:b/>
          <w:sz w:val="24"/>
          <w:szCs w:val="24"/>
        </w:rPr>
        <w:t xml:space="preserve">Нанесение финишных покрытий </w:t>
      </w:r>
      <w:proofErr w:type="spellStart"/>
      <w:r w:rsidRPr="008209B5">
        <w:rPr>
          <w:rFonts w:ascii="Times New Roman" w:hAnsi="Times New Roman" w:cs="Times New Roman"/>
          <w:b/>
          <w:sz w:val="24"/>
          <w:szCs w:val="24"/>
          <w:lang w:val="en-US"/>
        </w:rPr>
        <w:t>POLLASTiMAX</w:t>
      </w:r>
      <w:proofErr w:type="spellEnd"/>
      <w:r w:rsidRPr="008209B5">
        <w:rPr>
          <w:rFonts w:ascii="Times New Roman" w:hAnsi="Times New Roman" w:cs="Times New Roman"/>
          <w:b/>
          <w:sz w:val="24"/>
          <w:szCs w:val="24"/>
        </w:rPr>
        <w:t>; «Премиум» / «Жидкая плитка» рекомендуется проводить в интервале 12-48 ч. после грунтования поверхности (при +20°С).</w:t>
      </w:r>
    </w:p>
    <w:p w:rsidR="00600669" w:rsidRPr="004E64A2" w:rsidRDefault="004E64A2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нанесением наливного состава</w:t>
      </w:r>
      <w:r w:rsidR="00FC778A" w:rsidRPr="004E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8A" w:rsidRPr="004E64A2">
        <w:rPr>
          <w:rFonts w:ascii="Times New Roman" w:hAnsi="Times New Roman" w:cs="Times New Roman"/>
          <w:sz w:val="24"/>
          <w:szCs w:val="24"/>
          <w:lang w:val="en-US"/>
        </w:rPr>
        <w:t>POLLASTiMAX</w:t>
      </w:r>
      <w:proofErr w:type="spellEnd"/>
      <w:r w:rsidR="00FC778A" w:rsidRPr="004E64A2">
        <w:rPr>
          <w:rFonts w:ascii="Times New Roman" w:hAnsi="Times New Roman" w:cs="Times New Roman"/>
          <w:sz w:val="24"/>
          <w:szCs w:val="24"/>
        </w:rPr>
        <w:t xml:space="preserve"> </w:t>
      </w:r>
      <w:r w:rsidR="0059058E" w:rsidRPr="004E64A2">
        <w:rPr>
          <w:rFonts w:ascii="Times New Roman" w:hAnsi="Times New Roman" w:cs="Times New Roman"/>
          <w:sz w:val="24"/>
          <w:szCs w:val="24"/>
        </w:rPr>
        <w:t>«Жидкая плитка»</w:t>
      </w:r>
      <w:r w:rsidR="00575CDA" w:rsidRPr="004E6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загрунтованную поверхность шлифуют (для лучшего сцепления с финишным лицевым слоем)</w:t>
      </w:r>
      <w:r w:rsidR="0059058E" w:rsidRPr="004E64A2">
        <w:rPr>
          <w:rFonts w:ascii="Times New Roman" w:hAnsi="Times New Roman" w:cs="Times New Roman"/>
          <w:sz w:val="24"/>
          <w:szCs w:val="24"/>
        </w:rPr>
        <w:t xml:space="preserve">. </w:t>
      </w:r>
      <w:r w:rsidR="00575CDA" w:rsidRPr="004E64A2">
        <w:rPr>
          <w:rFonts w:ascii="Times New Roman" w:hAnsi="Times New Roman" w:cs="Times New Roman"/>
          <w:sz w:val="24"/>
          <w:szCs w:val="24"/>
        </w:rPr>
        <w:t>Операцию шлифования можно заменить</w:t>
      </w:r>
      <w:r w:rsidRPr="004E64A2">
        <w:rPr>
          <w:rFonts w:ascii="Times New Roman" w:hAnsi="Times New Roman" w:cs="Times New Roman"/>
          <w:sz w:val="24"/>
          <w:szCs w:val="24"/>
        </w:rPr>
        <w:t xml:space="preserve"> нанесением тонкого слоя прокаленного кварцевого песка (по липкому слою)</w:t>
      </w:r>
      <w:r w:rsidR="00436EF1">
        <w:rPr>
          <w:rFonts w:ascii="Times New Roman" w:hAnsi="Times New Roman" w:cs="Times New Roman"/>
          <w:sz w:val="24"/>
          <w:szCs w:val="24"/>
        </w:rPr>
        <w:t>, лишний песок убирается с помощью</w:t>
      </w:r>
      <w:r w:rsidRPr="004E64A2">
        <w:rPr>
          <w:rFonts w:ascii="Times New Roman" w:hAnsi="Times New Roman" w:cs="Times New Roman"/>
          <w:sz w:val="24"/>
          <w:szCs w:val="24"/>
        </w:rPr>
        <w:t xml:space="preserve"> промышленного пылесоса.</w:t>
      </w:r>
      <w:r w:rsidR="00575CDA" w:rsidRPr="004E64A2">
        <w:rPr>
          <w:rFonts w:ascii="Times New Roman" w:hAnsi="Times New Roman" w:cs="Times New Roman"/>
          <w:sz w:val="24"/>
          <w:szCs w:val="24"/>
        </w:rPr>
        <w:t xml:space="preserve"> </w:t>
      </w:r>
      <w:r w:rsidR="0059058E" w:rsidRPr="004E64A2">
        <w:rPr>
          <w:rFonts w:ascii="Times New Roman" w:hAnsi="Times New Roman" w:cs="Times New Roman"/>
          <w:sz w:val="24"/>
          <w:szCs w:val="24"/>
        </w:rPr>
        <w:t xml:space="preserve"> </w:t>
      </w:r>
      <w:r w:rsidR="00600669" w:rsidRPr="004E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При использовании в качестве самостоятельного покрытия пешеходные нагрузки допускаются через 24 ч.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Полное отверждение материала происходит через 5 суток (при</w:t>
      </w:r>
      <w:r w:rsidR="00405134">
        <w:rPr>
          <w:rFonts w:ascii="Times New Roman" w:hAnsi="Times New Roman" w:cs="Times New Roman"/>
          <w:sz w:val="24"/>
          <w:szCs w:val="24"/>
        </w:rPr>
        <w:t xml:space="preserve"> </w:t>
      </w:r>
      <w:r w:rsidR="004051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00669">
        <w:rPr>
          <w:rFonts w:ascii="Times New Roman" w:hAnsi="Times New Roman" w:cs="Times New Roman"/>
          <w:sz w:val="24"/>
          <w:szCs w:val="24"/>
        </w:rPr>
        <w:t xml:space="preserve"> +20°С).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 xml:space="preserve">Проведение окрасочных работ следует осуществлять при температуре воздуха от + 5°С. 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После окончания работ инструмент очистить растворителем Р-4, ксилол.</w:t>
      </w:r>
    </w:p>
    <w:p w:rsidR="00600669" w:rsidRPr="00723200" w:rsidRDefault="00F259DA" w:rsidP="003B7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</w:t>
      </w:r>
      <w:r w:rsidR="00600669" w:rsidRPr="00723200">
        <w:rPr>
          <w:rFonts w:ascii="Times New Roman" w:hAnsi="Times New Roman" w:cs="Times New Roman"/>
          <w:b/>
          <w:sz w:val="24"/>
          <w:szCs w:val="24"/>
        </w:rPr>
        <w:t>:</w:t>
      </w:r>
    </w:p>
    <w:p w:rsidR="00600669" w:rsidRPr="00405134" w:rsidRDefault="00600669" w:rsidP="003B77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Расход грунтовки составляет 0,2-0,3</w:t>
      </w:r>
      <w:r w:rsidR="008C6597">
        <w:rPr>
          <w:rFonts w:ascii="Times New Roman" w:hAnsi="Times New Roman" w:cs="Times New Roman"/>
          <w:sz w:val="24"/>
          <w:szCs w:val="24"/>
        </w:rPr>
        <w:t xml:space="preserve"> </w:t>
      </w:r>
      <w:r w:rsidRPr="00600669">
        <w:rPr>
          <w:rFonts w:ascii="Times New Roman" w:hAnsi="Times New Roman" w:cs="Times New Roman"/>
          <w:sz w:val="24"/>
          <w:szCs w:val="24"/>
        </w:rPr>
        <w:t xml:space="preserve">кг. на 1 </w:t>
      </w:r>
      <w:proofErr w:type="spellStart"/>
      <w:r w:rsidRPr="006006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00669">
        <w:rPr>
          <w:rFonts w:ascii="Times New Roman" w:hAnsi="Times New Roman" w:cs="Times New Roman"/>
          <w:sz w:val="24"/>
          <w:szCs w:val="24"/>
        </w:rPr>
        <w:t xml:space="preserve">. поверхности </w:t>
      </w:r>
      <w:r w:rsidR="00405134" w:rsidRPr="00405134">
        <w:rPr>
          <w:rFonts w:ascii="Times New Roman" w:hAnsi="Times New Roman" w:cs="Times New Roman"/>
          <w:i/>
          <w:sz w:val="24"/>
          <w:szCs w:val="24"/>
        </w:rPr>
        <w:t>(</w:t>
      </w:r>
      <w:r w:rsidRPr="00405134">
        <w:rPr>
          <w:rFonts w:ascii="Times New Roman" w:hAnsi="Times New Roman" w:cs="Times New Roman"/>
          <w:i/>
          <w:sz w:val="24"/>
          <w:szCs w:val="24"/>
        </w:rPr>
        <w:t>в зависимости от вида, марки (класса) бетона и его состояния</w:t>
      </w:r>
      <w:r w:rsidR="00405134" w:rsidRPr="00405134">
        <w:rPr>
          <w:rFonts w:ascii="Times New Roman" w:hAnsi="Times New Roman" w:cs="Times New Roman"/>
          <w:i/>
          <w:sz w:val="24"/>
          <w:szCs w:val="24"/>
        </w:rPr>
        <w:t>)</w:t>
      </w:r>
      <w:r w:rsidRPr="00405134">
        <w:rPr>
          <w:rFonts w:ascii="Times New Roman" w:hAnsi="Times New Roman" w:cs="Times New Roman"/>
          <w:i/>
          <w:sz w:val="24"/>
          <w:szCs w:val="24"/>
        </w:rPr>
        <w:t>.</w:t>
      </w:r>
    </w:p>
    <w:p w:rsidR="003B7750" w:rsidRPr="00600669" w:rsidRDefault="003B7750" w:rsidP="003B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750" w:rsidRPr="003B7750" w:rsidRDefault="003B7750" w:rsidP="003B775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750">
        <w:rPr>
          <w:rFonts w:ascii="Times New Roman" w:eastAsia="Calibri" w:hAnsi="Times New Roman" w:cs="Times New Roman"/>
          <w:b/>
          <w:sz w:val="24"/>
          <w:szCs w:val="24"/>
        </w:rPr>
        <w:t>Меры предосторожности:</w:t>
      </w:r>
    </w:p>
    <w:p w:rsidR="003B7750" w:rsidRDefault="003B7750" w:rsidP="003B775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750">
        <w:rPr>
          <w:rFonts w:ascii="Times New Roman" w:eastAsia="Calibri" w:hAnsi="Times New Roman" w:cs="Times New Roman"/>
          <w:sz w:val="24"/>
          <w:szCs w:val="24"/>
        </w:rPr>
        <w:t xml:space="preserve">Избегать попадания материала на открытые участки кожи и слизистые оболочки. Использовать индивидуальные средства защиты. После окончания работ необходимо проветрить помещение. </w:t>
      </w:r>
    </w:p>
    <w:p w:rsidR="003B7750" w:rsidRDefault="003B7750" w:rsidP="003B775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750" w:rsidRPr="003B7750" w:rsidRDefault="003B7750" w:rsidP="003B775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750">
        <w:rPr>
          <w:rFonts w:ascii="Times New Roman" w:eastAsia="Calibri" w:hAnsi="Times New Roman" w:cs="Times New Roman"/>
          <w:b/>
          <w:sz w:val="24"/>
          <w:szCs w:val="24"/>
        </w:rPr>
        <w:t>Хранение: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Состав хранить в прочно закрытой таре при температуре от 0 до +30˚</w:t>
      </w:r>
      <w:r w:rsidRPr="006006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29E8">
        <w:rPr>
          <w:rFonts w:ascii="Times New Roman" w:hAnsi="Times New Roman" w:cs="Times New Roman"/>
          <w:sz w:val="24"/>
          <w:szCs w:val="24"/>
        </w:rPr>
        <w:t>.</w:t>
      </w:r>
      <w:r w:rsidRPr="00600669">
        <w:rPr>
          <w:rFonts w:ascii="Times New Roman" w:hAnsi="Times New Roman" w:cs="Times New Roman"/>
          <w:sz w:val="24"/>
          <w:szCs w:val="24"/>
        </w:rPr>
        <w:t xml:space="preserve"> Беречь от огня и действия прямых солнечных лучей. Допускается транспортировка материала при температуре до -30˚</w:t>
      </w:r>
      <w:r w:rsidRPr="006006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0669">
        <w:rPr>
          <w:rFonts w:ascii="Times New Roman" w:hAnsi="Times New Roman" w:cs="Times New Roman"/>
          <w:sz w:val="24"/>
          <w:szCs w:val="24"/>
        </w:rPr>
        <w:t>.</w:t>
      </w:r>
    </w:p>
    <w:p w:rsidR="00600669" w:rsidRPr="00600669" w:rsidRDefault="00600669" w:rsidP="0060066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69">
        <w:rPr>
          <w:rFonts w:ascii="Times New Roman" w:hAnsi="Times New Roman" w:cs="Times New Roman"/>
          <w:sz w:val="24"/>
          <w:szCs w:val="24"/>
        </w:rPr>
        <w:t>Гарантийный срок хранения в заводской упаковке - 12 месяцев со дня изготовления.</w:t>
      </w:r>
    </w:p>
    <w:p w:rsidR="002F0AB4" w:rsidRDefault="0051644C" w:rsidP="002F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44C">
        <w:rPr>
          <w:rFonts w:ascii="Times New Roman" w:hAnsi="Times New Roman" w:cs="Times New Roman"/>
          <w:b/>
          <w:sz w:val="24"/>
          <w:szCs w:val="24"/>
        </w:rPr>
        <w:t>Тара: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669" w:rsidRDefault="004A7561" w:rsidP="002F0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нетто</w:t>
      </w:r>
      <w:r w:rsidR="00BD6F6A">
        <w:rPr>
          <w:rFonts w:ascii="Times New Roman" w:hAnsi="Times New Roman" w:cs="Times New Roman"/>
          <w:sz w:val="24"/>
          <w:szCs w:val="24"/>
        </w:rPr>
        <w:t>: к</w:t>
      </w:r>
      <w:r w:rsidR="0051644C" w:rsidRPr="002F0AB4">
        <w:rPr>
          <w:rFonts w:ascii="Times New Roman" w:hAnsi="Times New Roman" w:cs="Times New Roman"/>
          <w:sz w:val="24"/>
          <w:szCs w:val="24"/>
        </w:rPr>
        <w:t>омпонент</w:t>
      </w:r>
      <w:r w:rsidR="0051644C">
        <w:rPr>
          <w:rFonts w:ascii="Times New Roman" w:hAnsi="Times New Roman" w:cs="Times New Roman"/>
          <w:b/>
          <w:sz w:val="24"/>
          <w:szCs w:val="24"/>
        </w:rPr>
        <w:t xml:space="preserve"> «А» -</w:t>
      </w:r>
      <w:r w:rsidR="0051644C" w:rsidRPr="002F0AB4">
        <w:rPr>
          <w:rFonts w:ascii="Times New Roman" w:hAnsi="Times New Roman" w:cs="Times New Roman"/>
          <w:sz w:val="24"/>
          <w:szCs w:val="24"/>
        </w:rPr>
        <w:t xml:space="preserve"> </w:t>
      </w:r>
      <w:r w:rsidR="00EF0384" w:rsidRPr="002F0AB4">
        <w:rPr>
          <w:rFonts w:ascii="Times New Roman" w:hAnsi="Times New Roman" w:cs="Times New Roman"/>
          <w:sz w:val="24"/>
          <w:szCs w:val="24"/>
        </w:rPr>
        <w:t xml:space="preserve">2,6 кг, компонент </w:t>
      </w:r>
      <w:r w:rsidR="00EF0384">
        <w:rPr>
          <w:rFonts w:ascii="Times New Roman" w:hAnsi="Times New Roman" w:cs="Times New Roman"/>
          <w:b/>
          <w:sz w:val="24"/>
          <w:szCs w:val="24"/>
        </w:rPr>
        <w:t xml:space="preserve">«Б» - </w:t>
      </w:r>
      <w:r w:rsidR="00EF0384" w:rsidRPr="002F0AB4">
        <w:rPr>
          <w:rFonts w:ascii="Times New Roman" w:hAnsi="Times New Roman" w:cs="Times New Roman"/>
          <w:sz w:val="24"/>
          <w:szCs w:val="24"/>
        </w:rPr>
        <w:t>0,35 кг.</w:t>
      </w:r>
    </w:p>
    <w:p w:rsidR="005651E9" w:rsidRDefault="005651E9" w:rsidP="002F0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4EF" w:rsidRPr="007E0FA6" w:rsidRDefault="004844EF" w:rsidP="002F0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E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7E0FA6">
        <w:rPr>
          <w:rFonts w:ascii="Times New Roman" w:hAnsi="Times New Roman" w:cs="Times New Roman"/>
          <w:sz w:val="24"/>
          <w:szCs w:val="24"/>
        </w:rPr>
        <w:t>Упаковка оснащена защитными элементами от подделок.</w:t>
      </w:r>
    </w:p>
    <w:p w:rsidR="00E3079A" w:rsidRDefault="00E3079A" w:rsidP="00600669">
      <w:pPr>
        <w:rPr>
          <w:rFonts w:ascii="Times New Roman" w:hAnsi="Times New Roman" w:cs="Times New Roman"/>
          <w:sz w:val="24"/>
          <w:szCs w:val="24"/>
        </w:rPr>
      </w:pPr>
    </w:p>
    <w:p w:rsidR="008D797D" w:rsidRDefault="008D797D" w:rsidP="00600669">
      <w:pPr>
        <w:rPr>
          <w:rFonts w:ascii="Times New Roman" w:hAnsi="Times New Roman" w:cs="Times New Roman"/>
          <w:sz w:val="24"/>
          <w:szCs w:val="24"/>
        </w:rPr>
      </w:pPr>
    </w:p>
    <w:p w:rsidR="008D797D" w:rsidRPr="008D797D" w:rsidRDefault="008D797D" w:rsidP="008D7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97D">
        <w:rPr>
          <w:rFonts w:ascii="Times New Roman" w:hAnsi="Times New Roman" w:cs="Times New Roman"/>
          <w:b/>
          <w:bCs/>
          <w:sz w:val="24"/>
          <w:szCs w:val="24"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8D797D" w:rsidRPr="008D797D" w:rsidTr="008D797D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Основа материала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эпоксидная смола</w:t>
            </w:r>
          </w:p>
        </w:tc>
      </w:tr>
      <w:tr w:rsidR="008D797D" w:rsidRPr="008D797D" w:rsidTr="008D797D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Условная вязкость по В3-246 (сопло 4), сек,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797D" w:rsidRPr="008D797D" w:rsidTr="008D797D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t (20,0±0,</w:t>
            </w:r>
            <w:proofErr w:type="gramStart"/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5)°</w:t>
            </w:r>
            <w:proofErr w:type="gramEnd"/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С, ч,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97D" w:rsidRPr="008D797D" w:rsidTr="008D797D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Содержание летучих веществ, %,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97D" w:rsidRPr="008D797D" w:rsidTr="008D797D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97D" w:rsidRPr="008D797D" w:rsidRDefault="008D797D" w:rsidP="008D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7D">
              <w:rPr>
                <w:rFonts w:ascii="Times New Roman" w:hAnsi="Times New Roman" w:cs="Times New Roman"/>
                <w:sz w:val="24"/>
                <w:szCs w:val="24"/>
              </w:rPr>
              <w:t>20.30.12-022-01524656-2019</w:t>
            </w:r>
          </w:p>
        </w:tc>
      </w:tr>
    </w:tbl>
    <w:p w:rsidR="008D797D" w:rsidRDefault="008D797D" w:rsidP="006006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180"/>
    <w:multiLevelType w:val="hybridMultilevel"/>
    <w:tmpl w:val="5DFC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47"/>
    <w:rsid w:val="0006636D"/>
    <w:rsid w:val="000F42AC"/>
    <w:rsid w:val="000F7682"/>
    <w:rsid w:val="001601C5"/>
    <w:rsid w:val="001829E8"/>
    <w:rsid w:val="001A0104"/>
    <w:rsid w:val="001D2A07"/>
    <w:rsid w:val="00224A0C"/>
    <w:rsid w:val="00284241"/>
    <w:rsid w:val="002F0AB4"/>
    <w:rsid w:val="00342E1F"/>
    <w:rsid w:val="00353B43"/>
    <w:rsid w:val="00360177"/>
    <w:rsid w:val="003B7750"/>
    <w:rsid w:val="003C1885"/>
    <w:rsid w:val="003D0552"/>
    <w:rsid w:val="003D6645"/>
    <w:rsid w:val="00405134"/>
    <w:rsid w:val="00436EF1"/>
    <w:rsid w:val="0048034E"/>
    <w:rsid w:val="004844EF"/>
    <w:rsid w:val="004A7561"/>
    <w:rsid w:val="004E64A2"/>
    <w:rsid w:val="0051644C"/>
    <w:rsid w:val="005651E9"/>
    <w:rsid w:val="00575CDA"/>
    <w:rsid w:val="0058607A"/>
    <w:rsid w:val="0059058E"/>
    <w:rsid w:val="00600669"/>
    <w:rsid w:val="00642524"/>
    <w:rsid w:val="0071790B"/>
    <w:rsid w:val="00723200"/>
    <w:rsid w:val="00727B98"/>
    <w:rsid w:val="007539A9"/>
    <w:rsid w:val="00754547"/>
    <w:rsid w:val="00767FA0"/>
    <w:rsid w:val="007A133A"/>
    <w:rsid w:val="007A5F93"/>
    <w:rsid w:val="007B4A6A"/>
    <w:rsid w:val="007B5AB4"/>
    <w:rsid w:val="007E0FA6"/>
    <w:rsid w:val="007E16DE"/>
    <w:rsid w:val="007F6FC3"/>
    <w:rsid w:val="008209B5"/>
    <w:rsid w:val="008C6597"/>
    <w:rsid w:val="008D797D"/>
    <w:rsid w:val="00944D67"/>
    <w:rsid w:val="00950E9C"/>
    <w:rsid w:val="00961D5E"/>
    <w:rsid w:val="00994A92"/>
    <w:rsid w:val="009A6C6A"/>
    <w:rsid w:val="009B46FE"/>
    <w:rsid w:val="009F6EEE"/>
    <w:rsid w:val="00A111FD"/>
    <w:rsid w:val="00A16B2D"/>
    <w:rsid w:val="00A44D03"/>
    <w:rsid w:val="00AA38BB"/>
    <w:rsid w:val="00B224CF"/>
    <w:rsid w:val="00B25DD7"/>
    <w:rsid w:val="00B9200A"/>
    <w:rsid w:val="00BD6F6A"/>
    <w:rsid w:val="00BE242D"/>
    <w:rsid w:val="00C03676"/>
    <w:rsid w:val="00C33B68"/>
    <w:rsid w:val="00C40CB4"/>
    <w:rsid w:val="00C5222E"/>
    <w:rsid w:val="00D07B5D"/>
    <w:rsid w:val="00D2356D"/>
    <w:rsid w:val="00D337CB"/>
    <w:rsid w:val="00D9664F"/>
    <w:rsid w:val="00DA30BA"/>
    <w:rsid w:val="00E3079A"/>
    <w:rsid w:val="00E464BB"/>
    <w:rsid w:val="00E55E0A"/>
    <w:rsid w:val="00ED638F"/>
    <w:rsid w:val="00EE2290"/>
    <w:rsid w:val="00EF0384"/>
    <w:rsid w:val="00F259DA"/>
    <w:rsid w:val="00FC0082"/>
    <w:rsid w:val="00FC778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6FF7-8E29-4924-A077-B1045DDE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232</cp:revision>
  <dcterms:created xsi:type="dcterms:W3CDTF">2019-01-28T08:04:00Z</dcterms:created>
  <dcterms:modified xsi:type="dcterms:W3CDTF">2019-04-04T14:01:00Z</dcterms:modified>
</cp:coreProperties>
</file>